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2D77D7" w14:textId="67F9395D" w:rsidR="005D4733" w:rsidRPr="00E35573" w:rsidRDefault="005D4733" w:rsidP="005D4733">
      <w:pPr>
        <w:spacing w:after="120" w:line="240" w:lineRule="auto"/>
        <w:jc w:val="center"/>
        <w:rPr>
          <w:rFonts w:eastAsiaTheme="minorEastAsia"/>
          <w:b/>
          <w:bCs/>
          <w:sz w:val="24"/>
          <w:szCs w:val="24"/>
        </w:rPr>
      </w:pPr>
      <w:r w:rsidRPr="00E35573">
        <w:rPr>
          <w:rFonts w:eastAsiaTheme="minorEastAsia"/>
          <w:b/>
          <w:bCs/>
          <w:noProof/>
          <w:sz w:val="24"/>
          <w:szCs w:val="24"/>
        </w:rPr>
        <w:drawing>
          <wp:anchor distT="0" distB="0" distL="114300" distR="114300" simplePos="0" relativeHeight="251659264" behindDoc="0" locked="0" layoutInCell="1" allowOverlap="1" wp14:anchorId="286BFCAF" wp14:editId="51C98A48">
            <wp:simplePos x="0" y="0"/>
            <wp:positionH relativeFrom="column">
              <wp:posOffset>38100</wp:posOffset>
            </wp:positionH>
            <wp:positionV relativeFrom="paragraph">
              <wp:posOffset>266700</wp:posOffset>
            </wp:positionV>
            <wp:extent cx="743585" cy="15913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591310"/>
                    </a:xfrm>
                    <a:prstGeom prst="rect">
                      <a:avLst/>
                    </a:prstGeom>
                    <a:noFill/>
                  </pic:spPr>
                </pic:pic>
              </a:graphicData>
            </a:graphic>
          </wp:anchor>
        </w:drawing>
      </w:r>
      <w:r w:rsidRPr="00E35573">
        <w:rPr>
          <w:rFonts w:eastAsiaTheme="minorEastAsia"/>
          <w:b/>
          <w:bCs/>
          <w:sz w:val="24"/>
          <w:szCs w:val="24"/>
        </w:rPr>
        <w:t>EUGENE DE MAZENOD 101-</w:t>
      </w:r>
      <w:r w:rsidR="00180127">
        <w:rPr>
          <w:rFonts w:eastAsiaTheme="minorEastAsia"/>
          <w:b/>
          <w:bCs/>
          <w:sz w:val="24"/>
          <w:szCs w:val="24"/>
        </w:rPr>
        <w:t>presentation</w:t>
      </w:r>
      <w:r w:rsidRPr="00E35573">
        <w:rPr>
          <w:rFonts w:eastAsiaTheme="minorEastAsia"/>
          <w:b/>
          <w:bCs/>
          <w:sz w:val="24"/>
          <w:szCs w:val="24"/>
        </w:rPr>
        <w:t xml:space="preserve"> 1</w:t>
      </w:r>
      <w:r w:rsidR="00B41196">
        <w:rPr>
          <w:rFonts w:eastAsiaTheme="minorEastAsia"/>
          <w:b/>
          <w:bCs/>
          <w:sz w:val="24"/>
          <w:szCs w:val="24"/>
        </w:rPr>
        <w:t>3</w:t>
      </w:r>
    </w:p>
    <w:p w14:paraId="045B72DD" w14:textId="77777777" w:rsidR="005D4733" w:rsidRPr="00E35573" w:rsidRDefault="005D4733" w:rsidP="005D4733">
      <w:pPr>
        <w:spacing w:after="120" w:line="240" w:lineRule="auto"/>
        <w:jc w:val="center"/>
        <w:rPr>
          <w:rFonts w:eastAsiaTheme="minorEastAsia"/>
          <w:b/>
          <w:bCs/>
          <w:sz w:val="24"/>
          <w:szCs w:val="24"/>
        </w:rPr>
      </w:pPr>
      <w:r w:rsidRPr="00E35573">
        <w:rPr>
          <w:rFonts w:eastAsiaTheme="minorEastAsia"/>
          <w:b/>
          <w:bCs/>
          <w:sz w:val="24"/>
          <w:szCs w:val="24"/>
        </w:rPr>
        <w:t xml:space="preserve"> </w:t>
      </w:r>
    </w:p>
    <w:p w14:paraId="43523039" w14:textId="77777777" w:rsidR="005D4733" w:rsidRPr="00E35573" w:rsidRDefault="005D4733" w:rsidP="00B41196">
      <w:pPr>
        <w:rPr>
          <w:rFonts w:eastAsiaTheme="minorEastAsia"/>
          <w:b/>
          <w:bCs/>
          <w:sz w:val="24"/>
          <w:szCs w:val="24"/>
        </w:rPr>
      </w:pPr>
      <w:r w:rsidRPr="00B41196">
        <w:rPr>
          <w:b/>
          <w:sz w:val="28"/>
          <w:szCs w:val="24"/>
        </w:rPr>
        <w:t>PRAYER USED BY ST. EUGENE BEFORE MEDITATION</w:t>
      </w:r>
      <w:r w:rsidRPr="00E35573">
        <w:rPr>
          <w:rFonts w:eastAsiaTheme="minorEastAsia"/>
          <w:b/>
          <w:bCs/>
          <w:sz w:val="24"/>
          <w:szCs w:val="24"/>
        </w:rPr>
        <w:t xml:space="preserve">: </w:t>
      </w:r>
    </w:p>
    <w:p w14:paraId="4310CD6E" w14:textId="77777777" w:rsidR="005D4733" w:rsidRPr="00E35573" w:rsidRDefault="005D4733" w:rsidP="005D4733">
      <w:pPr>
        <w:spacing w:after="120" w:line="240" w:lineRule="auto"/>
        <w:rPr>
          <w:rFonts w:eastAsiaTheme="minorEastAsia"/>
          <w:sz w:val="24"/>
          <w:szCs w:val="24"/>
        </w:rPr>
      </w:pPr>
      <w:r w:rsidRPr="00E35573">
        <w:rPr>
          <w:sz w:val="24"/>
          <w:szCs w:val="24"/>
        </w:rPr>
        <w:br/>
      </w:r>
      <w:r w:rsidRPr="00E35573">
        <w:rPr>
          <w:rFonts w:eastAsiaTheme="minorEastAsia"/>
          <w:sz w:val="24"/>
          <w:szCs w:val="24"/>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76A5BCD0" w14:textId="77777777" w:rsidR="005D4733" w:rsidRPr="00E35573" w:rsidRDefault="005D4733" w:rsidP="005D4733">
      <w:pPr>
        <w:pStyle w:val="Heading3"/>
        <w:spacing w:after="120" w:line="240" w:lineRule="auto"/>
        <w:jc w:val="center"/>
        <w:rPr>
          <w:rFonts w:asciiTheme="minorHAnsi" w:eastAsiaTheme="minorEastAsia" w:hAnsiTheme="minorHAnsi" w:cstheme="minorBidi"/>
          <w:b/>
          <w:bCs/>
          <w:color w:val="auto"/>
        </w:rPr>
      </w:pPr>
    </w:p>
    <w:p w14:paraId="4F497F2F" w14:textId="5D6BE6BB" w:rsidR="005D4733" w:rsidRPr="00B41196" w:rsidRDefault="00DA5FEC" w:rsidP="00B41196">
      <w:pPr>
        <w:rPr>
          <w:b/>
          <w:sz w:val="28"/>
          <w:szCs w:val="24"/>
        </w:rPr>
      </w:pPr>
      <w:r>
        <w:rPr>
          <w:b/>
          <w:sz w:val="28"/>
          <w:szCs w:val="24"/>
        </w:rPr>
        <w:t>PRESENTATION</w:t>
      </w:r>
      <w:r w:rsidR="005D4733" w:rsidRPr="00B41196">
        <w:rPr>
          <w:b/>
          <w:sz w:val="28"/>
          <w:szCs w:val="24"/>
        </w:rPr>
        <w:t xml:space="preserve"> 1</w:t>
      </w:r>
      <w:r w:rsidR="006C4BE1" w:rsidRPr="00B41196">
        <w:rPr>
          <w:b/>
          <w:sz w:val="28"/>
          <w:szCs w:val="24"/>
        </w:rPr>
        <w:t>3</w:t>
      </w:r>
      <w:r w:rsidR="005D4733" w:rsidRPr="00B41196">
        <w:rPr>
          <w:b/>
          <w:sz w:val="28"/>
          <w:szCs w:val="24"/>
        </w:rPr>
        <w:t xml:space="preserve">: </w:t>
      </w:r>
      <w:r w:rsidR="006C4BE1" w:rsidRPr="00B41196">
        <w:rPr>
          <w:b/>
          <w:sz w:val="28"/>
          <w:szCs w:val="24"/>
        </w:rPr>
        <w:t>LIKE GOLD IN THE FURNACE - THE YEARS OF PURIFICATION 1826-1836</w:t>
      </w:r>
    </w:p>
    <w:p w14:paraId="51A0FF39" w14:textId="60567322" w:rsidR="005D4733" w:rsidRDefault="005D4733" w:rsidP="005D4733">
      <w:pPr>
        <w:spacing w:after="120" w:line="240" w:lineRule="auto"/>
        <w:jc w:val="center"/>
        <w:rPr>
          <w:rFonts w:eastAsiaTheme="minorEastAsia"/>
          <w:sz w:val="24"/>
          <w:szCs w:val="24"/>
        </w:rPr>
      </w:pPr>
      <w:r w:rsidRPr="00E35573">
        <w:rPr>
          <w:rFonts w:eastAsiaTheme="minorEastAsia"/>
          <w:sz w:val="24"/>
          <w:szCs w:val="24"/>
        </w:rPr>
        <w:t>“Let me show you who you are in God’s eyes”</w:t>
      </w:r>
    </w:p>
    <w:p w14:paraId="6F8BD24A" w14:textId="77777777" w:rsidR="00453FB1" w:rsidRPr="00E35573" w:rsidRDefault="00453FB1" w:rsidP="00B41196">
      <w:pPr>
        <w:rPr>
          <w:rFonts w:eastAsiaTheme="minorEastAsia"/>
          <w:sz w:val="24"/>
          <w:szCs w:val="24"/>
        </w:rPr>
      </w:pPr>
    </w:p>
    <w:p w14:paraId="354A45A6" w14:textId="616E5241" w:rsidR="00B65081" w:rsidRPr="00B41196" w:rsidRDefault="00453FB1">
      <w:pPr>
        <w:rPr>
          <w:b/>
          <w:sz w:val="28"/>
          <w:szCs w:val="24"/>
        </w:rPr>
      </w:pPr>
      <w:r w:rsidRPr="00B41196">
        <w:rPr>
          <w:b/>
          <w:sz w:val="28"/>
          <w:szCs w:val="24"/>
        </w:rPr>
        <w:t>The crucible of suffering</w:t>
      </w:r>
    </w:p>
    <w:p w14:paraId="6AE63774" w14:textId="05E3F713" w:rsidR="0024523C" w:rsidRDefault="001C2E5E">
      <w:pPr>
        <w:rPr>
          <w:sz w:val="24"/>
          <w:szCs w:val="24"/>
        </w:rPr>
      </w:pPr>
      <w:r>
        <w:rPr>
          <w:sz w:val="24"/>
          <w:szCs w:val="24"/>
        </w:rPr>
        <w:t>We have seen how Eugene suffered some very difficult years. The sickness and death of people he was close to, his own illness and depression</w:t>
      </w:r>
      <w:r w:rsidR="003A3D70">
        <w:rPr>
          <w:sz w:val="24"/>
          <w:szCs w:val="24"/>
        </w:rPr>
        <w:t>, his slow recovery, and the major conflict with the government over the Icosia affair all weighed heavily on him</w:t>
      </w:r>
      <w:r w:rsidR="00502BF5">
        <w:rPr>
          <w:sz w:val="24"/>
          <w:szCs w:val="24"/>
        </w:rPr>
        <w:t>. It was a crucible of suffering that purified him</w:t>
      </w:r>
      <w:r w:rsidR="00EA7180">
        <w:rPr>
          <w:sz w:val="24"/>
          <w:szCs w:val="24"/>
        </w:rPr>
        <w:t>,</w:t>
      </w:r>
      <w:r w:rsidR="00084FFF">
        <w:rPr>
          <w:sz w:val="24"/>
          <w:szCs w:val="24"/>
        </w:rPr>
        <w:t xml:space="preserve"> </w:t>
      </w:r>
    </w:p>
    <w:p w14:paraId="6400A240" w14:textId="1A316C70" w:rsidR="0024523C" w:rsidRPr="005F54E6" w:rsidRDefault="00502BF5" w:rsidP="005F54E6">
      <w:pPr>
        <w:pStyle w:val="ListParagraph"/>
        <w:numPr>
          <w:ilvl w:val="0"/>
          <w:numId w:val="10"/>
        </w:numPr>
        <w:rPr>
          <w:b/>
          <w:sz w:val="24"/>
          <w:szCs w:val="24"/>
        </w:rPr>
      </w:pPr>
      <w:r w:rsidRPr="005F54E6">
        <w:rPr>
          <w:b/>
          <w:sz w:val="24"/>
          <w:szCs w:val="24"/>
        </w:rPr>
        <w:t xml:space="preserve">As we look at the experience of Eugene, we are invited to </w:t>
      </w:r>
      <w:r w:rsidR="009B07C5" w:rsidRPr="005F54E6">
        <w:rPr>
          <w:b/>
          <w:sz w:val="24"/>
          <w:szCs w:val="24"/>
        </w:rPr>
        <w:t>reflect on</w:t>
      </w:r>
      <w:r w:rsidRPr="005F54E6">
        <w:rPr>
          <w:b/>
          <w:sz w:val="24"/>
          <w:szCs w:val="24"/>
        </w:rPr>
        <w:t xml:space="preserve"> our own </w:t>
      </w:r>
      <w:r w:rsidR="00E14954" w:rsidRPr="005F54E6">
        <w:rPr>
          <w:b/>
          <w:sz w:val="24"/>
          <w:szCs w:val="24"/>
        </w:rPr>
        <w:t xml:space="preserve">sufferings </w:t>
      </w:r>
      <w:r w:rsidR="009B07C5" w:rsidRPr="005F54E6">
        <w:rPr>
          <w:b/>
          <w:sz w:val="24"/>
          <w:szCs w:val="24"/>
        </w:rPr>
        <w:t>in the light of the Word of God.</w:t>
      </w:r>
    </w:p>
    <w:p w14:paraId="7519D1F0" w14:textId="5BE49E40" w:rsidR="009B07C5" w:rsidRDefault="009B07C5">
      <w:pPr>
        <w:rPr>
          <w:sz w:val="24"/>
          <w:szCs w:val="24"/>
        </w:rPr>
      </w:pPr>
      <w:r>
        <w:rPr>
          <w:sz w:val="24"/>
          <w:szCs w:val="24"/>
        </w:rPr>
        <w:t>Sirach 2:4-6:</w:t>
      </w:r>
    </w:p>
    <w:p w14:paraId="64C69674" w14:textId="5F55066E" w:rsidR="009B07C5" w:rsidRPr="009B07C5" w:rsidRDefault="009B07C5" w:rsidP="009B07C5">
      <w:pPr>
        <w:ind w:left="1440"/>
        <w:rPr>
          <w:sz w:val="24"/>
          <w:szCs w:val="24"/>
        </w:rPr>
      </w:pPr>
      <w:r w:rsidRPr="009B07C5">
        <w:rPr>
          <w:sz w:val="24"/>
          <w:szCs w:val="24"/>
        </w:rPr>
        <w:t>Accept whatever happens to you;</w:t>
      </w:r>
      <w:r w:rsidRPr="009B07C5">
        <w:rPr>
          <w:sz w:val="24"/>
          <w:szCs w:val="24"/>
        </w:rPr>
        <w:br/>
        <w:t>    in periods of humiliation be patient.</w:t>
      </w:r>
      <w:r w:rsidRPr="009B07C5">
        <w:rPr>
          <w:sz w:val="24"/>
          <w:szCs w:val="24"/>
        </w:rPr>
        <w:br/>
        <w:t>For in fire gold is tested,</w:t>
      </w:r>
      <w:r w:rsidRPr="009B07C5">
        <w:rPr>
          <w:sz w:val="24"/>
          <w:szCs w:val="24"/>
        </w:rPr>
        <w:br/>
        <w:t>    and the chosen, in the crucible of humiliation.</w:t>
      </w:r>
      <w:r w:rsidRPr="009B07C5">
        <w:rPr>
          <w:sz w:val="24"/>
          <w:szCs w:val="24"/>
        </w:rPr>
        <w:br/>
        <w:t>Trust in God, and he will help you;</w:t>
      </w:r>
      <w:r w:rsidRPr="009B07C5">
        <w:rPr>
          <w:sz w:val="24"/>
          <w:szCs w:val="24"/>
        </w:rPr>
        <w:br/>
        <w:t>    make your ways straight and hope in him.</w:t>
      </w:r>
    </w:p>
    <w:p w14:paraId="3E4F5474" w14:textId="06D46895" w:rsidR="009B07C5" w:rsidRDefault="00CC52D9">
      <w:pPr>
        <w:rPr>
          <w:sz w:val="24"/>
          <w:szCs w:val="24"/>
        </w:rPr>
      </w:pPr>
      <w:r>
        <w:rPr>
          <w:sz w:val="24"/>
          <w:szCs w:val="24"/>
        </w:rPr>
        <w:t>First Letter of Peter 1:6-8</w:t>
      </w:r>
    </w:p>
    <w:p w14:paraId="39B71763" w14:textId="79AD31C3" w:rsidR="00453FB1" w:rsidRDefault="00453FB1" w:rsidP="00453FB1">
      <w:pPr>
        <w:ind w:left="1440"/>
        <w:rPr>
          <w:sz w:val="24"/>
          <w:szCs w:val="24"/>
        </w:rPr>
      </w:pPr>
      <w:r>
        <w:rPr>
          <w:sz w:val="24"/>
          <w:szCs w:val="24"/>
        </w:rPr>
        <w:t>I</w:t>
      </w:r>
      <w:r w:rsidRPr="00453FB1">
        <w:rPr>
          <w:sz w:val="24"/>
          <w:szCs w:val="24"/>
        </w:rPr>
        <w:t xml:space="preserve">n this you rejoice, although now for a little while you may have to suffer through various </w:t>
      </w:r>
      <w:r w:rsidR="00D85A48" w:rsidRPr="00453FB1">
        <w:rPr>
          <w:sz w:val="24"/>
          <w:szCs w:val="24"/>
        </w:rPr>
        <w:t>trials,</w:t>
      </w:r>
      <w:r w:rsidR="00D85A48">
        <w:rPr>
          <w:sz w:val="24"/>
          <w:szCs w:val="24"/>
        </w:rPr>
        <w:t xml:space="preserve"> so</w:t>
      </w:r>
      <w:r w:rsidRPr="00453FB1">
        <w:rPr>
          <w:sz w:val="24"/>
          <w:szCs w:val="24"/>
        </w:rPr>
        <w:t xml:space="preserve"> that the genuineness of your faith, more precious than gold that is perishable even though tested by fire, may prove to be for praise, glory, and honor at the revelation of Jesus Christ.</w:t>
      </w:r>
      <w:r>
        <w:rPr>
          <w:sz w:val="24"/>
          <w:szCs w:val="24"/>
        </w:rPr>
        <w:t xml:space="preserve"> </w:t>
      </w:r>
      <w:r w:rsidRPr="00453FB1">
        <w:rPr>
          <w:b/>
          <w:bCs/>
          <w:sz w:val="24"/>
          <w:szCs w:val="24"/>
          <w:vertAlign w:val="superscript"/>
        </w:rPr>
        <w:t> </w:t>
      </w:r>
      <w:r w:rsidRPr="00453FB1">
        <w:rPr>
          <w:sz w:val="24"/>
          <w:szCs w:val="24"/>
        </w:rPr>
        <w:t xml:space="preserve">Although you have not seen him you love </w:t>
      </w:r>
      <w:r w:rsidRPr="00453FB1">
        <w:rPr>
          <w:sz w:val="24"/>
          <w:szCs w:val="24"/>
        </w:rPr>
        <w:lastRenderedPageBreak/>
        <w:t>him; even though you do not see him now yet believe in him, you rejoice with an indescribable and glorious joy</w:t>
      </w:r>
    </w:p>
    <w:p w14:paraId="045AF004" w14:textId="77777777" w:rsidR="00B46681" w:rsidRPr="00453FB1" w:rsidRDefault="00B46681" w:rsidP="00453FB1">
      <w:pPr>
        <w:ind w:left="1440"/>
        <w:rPr>
          <w:sz w:val="24"/>
          <w:szCs w:val="24"/>
        </w:rPr>
      </w:pPr>
    </w:p>
    <w:p w14:paraId="253B334F" w14:textId="0F282FAD" w:rsidR="0024523C" w:rsidRPr="00B41196" w:rsidRDefault="00EA7180">
      <w:pPr>
        <w:rPr>
          <w:b/>
          <w:sz w:val="28"/>
          <w:szCs w:val="24"/>
        </w:rPr>
      </w:pPr>
      <w:r w:rsidRPr="00B41196">
        <w:rPr>
          <w:b/>
          <w:sz w:val="28"/>
          <w:szCs w:val="24"/>
        </w:rPr>
        <w:t>A life-giving focus</w:t>
      </w:r>
    </w:p>
    <w:p w14:paraId="13B9C23D" w14:textId="24F6F822" w:rsidR="00EA7180" w:rsidRDefault="00EA7180">
      <w:pPr>
        <w:rPr>
          <w:sz w:val="24"/>
          <w:szCs w:val="24"/>
        </w:rPr>
      </w:pPr>
      <w:r>
        <w:rPr>
          <w:sz w:val="24"/>
          <w:szCs w:val="24"/>
        </w:rPr>
        <w:t>In these years we become aware that Eugene was not perfect - he certainly was not a plaster statue of a saint</w:t>
      </w:r>
      <w:r w:rsidR="004B7A38">
        <w:rPr>
          <w:sz w:val="24"/>
          <w:szCs w:val="24"/>
        </w:rPr>
        <w:t xml:space="preserve"> - so we see his humanity and weakness. Yet, at no stage did he despair or lose courage. He was always focused on the presence of the crucified and risen Savior in his crucible.</w:t>
      </w:r>
    </w:p>
    <w:p w14:paraId="0EAFF049" w14:textId="0EA1EC93" w:rsidR="00EA7180" w:rsidRDefault="00EA7180">
      <w:pPr>
        <w:rPr>
          <w:sz w:val="24"/>
          <w:szCs w:val="24"/>
        </w:rPr>
      </w:pPr>
    </w:p>
    <w:p w14:paraId="1DBA9759" w14:textId="7A6FF632" w:rsidR="00280629" w:rsidRPr="00280629" w:rsidRDefault="003339CF" w:rsidP="003339CF">
      <w:pPr>
        <w:ind w:left="720"/>
        <w:rPr>
          <w:sz w:val="24"/>
          <w:szCs w:val="24"/>
        </w:rPr>
      </w:pPr>
      <w:r>
        <w:rPr>
          <w:sz w:val="24"/>
          <w:szCs w:val="24"/>
        </w:rPr>
        <w:t>E</w:t>
      </w:r>
      <w:r w:rsidR="00280629" w:rsidRPr="00280629">
        <w:rPr>
          <w:sz w:val="24"/>
          <w:szCs w:val="24"/>
        </w:rPr>
        <w:t xml:space="preserve">very day is good for sharing in the shame of the Cross we must carry daily as we follow in the Savior’s footsteps. </w:t>
      </w:r>
    </w:p>
    <w:p w14:paraId="74FD84E3" w14:textId="1A4CFA3D" w:rsidR="00EA7180" w:rsidRDefault="00280629" w:rsidP="00F54A03">
      <w:pPr>
        <w:jc w:val="right"/>
        <w:rPr>
          <w:sz w:val="24"/>
          <w:szCs w:val="24"/>
        </w:rPr>
      </w:pPr>
      <w:r w:rsidRPr="00280629">
        <w:rPr>
          <w:sz w:val="24"/>
          <w:szCs w:val="24"/>
        </w:rPr>
        <w:t>Eugene de Mazenod’s Diary, 31 March 1839, EO XX</w:t>
      </w:r>
    </w:p>
    <w:p w14:paraId="65129B89" w14:textId="63797BB4" w:rsidR="00280629" w:rsidRDefault="00F46B71">
      <w:pPr>
        <w:rPr>
          <w:sz w:val="24"/>
          <w:szCs w:val="24"/>
        </w:rPr>
      </w:pPr>
      <w:r>
        <w:rPr>
          <w:sz w:val="24"/>
          <w:szCs w:val="24"/>
        </w:rPr>
        <w:t xml:space="preserve">Eugene teaches us the necessity of a </w:t>
      </w:r>
      <w:r w:rsidR="00B10D83">
        <w:rPr>
          <w:sz w:val="24"/>
          <w:szCs w:val="24"/>
        </w:rPr>
        <w:t xml:space="preserve">faith </w:t>
      </w:r>
      <w:r>
        <w:rPr>
          <w:sz w:val="24"/>
          <w:szCs w:val="24"/>
        </w:rPr>
        <w:t xml:space="preserve">focus in difficult times. </w:t>
      </w:r>
      <w:r w:rsidR="00B10D83">
        <w:rPr>
          <w:sz w:val="24"/>
          <w:szCs w:val="24"/>
        </w:rPr>
        <w:t>The Gospel of the Transfiguration shows us how Peter, James and John received a focus in their experience of Jesus</w:t>
      </w:r>
      <w:r w:rsidR="003339CF">
        <w:rPr>
          <w:sz w:val="24"/>
          <w:szCs w:val="24"/>
        </w:rPr>
        <w:t xml:space="preserve">, which gave them strength in the dark days of the passion and death of Jesus. Pope Francis helps us </w:t>
      </w:r>
      <w:r w:rsidR="005F54E6">
        <w:rPr>
          <w:sz w:val="24"/>
          <w:szCs w:val="24"/>
        </w:rPr>
        <w:t>i</w:t>
      </w:r>
      <w:r w:rsidR="003339CF">
        <w:rPr>
          <w:sz w:val="24"/>
          <w:szCs w:val="24"/>
        </w:rPr>
        <w:t>n this process:</w:t>
      </w:r>
    </w:p>
    <w:p w14:paraId="7DC72B14" w14:textId="77777777" w:rsidR="003339CF" w:rsidRPr="0056248A" w:rsidRDefault="003339CF" w:rsidP="003339CF">
      <w:pPr>
        <w:ind w:left="720"/>
        <w:rPr>
          <w:sz w:val="24"/>
          <w:szCs w:val="24"/>
        </w:rPr>
      </w:pPr>
      <w:r w:rsidRPr="0056248A">
        <w:rPr>
          <w:sz w:val="24"/>
          <w:szCs w:val="24"/>
        </w:rPr>
        <w:t xml:space="preserve">No one can reach eternal life if not by following Jesus, carrying their own cross in their earthly life. Each of us has his or her own cross. The Lord reveals to us the end of this journey which is the Resurrection, beauty: by carrying one’s own cross. </w:t>
      </w:r>
    </w:p>
    <w:p w14:paraId="5CCC93AD" w14:textId="77777777" w:rsidR="003339CF" w:rsidRDefault="003339CF" w:rsidP="003339CF">
      <w:pPr>
        <w:ind w:left="720"/>
        <w:rPr>
          <w:sz w:val="24"/>
          <w:szCs w:val="24"/>
        </w:rPr>
      </w:pPr>
      <w:r w:rsidRPr="0056248A">
        <w:rPr>
          <w:sz w:val="24"/>
          <w:szCs w:val="24"/>
        </w:rPr>
        <w:t>Therefore, the Transfiguration of Christ shows us the Christian perspective of suffering. Suffering is not sadomasochism: it is a necessary but transitory passage. The point of arrival to which we are called is luminous like the face of Christ Transfigured: in him is salvation, beatitude, light and the boundless love of God. By revealing his glory in this way, Jesus ensures that the cross, the trials, the difficulties with which we struggle, are resolved and overcome in Easter. (Pope Francis, Angelus, March 17, 2019)</w:t>
      </w:r>
    </w:p>
    <w:p w14:paraId="71661F39" w14:textId="5495ECCF" w:rsidR="005F54E6" w:rsidRPr="005F54E6" w:rsidRDefault="005F54E6" w:rsidP="005F54E6">
      <w:pPr>
        <w:pStyle w:val="ListParagraph"/>
        <w:numPr>
          <w:ilvl w:val="0"/>
          <w:numId w:val="10"/>
        </w:numPr>
        <w:rPr>
          <w:b/>
          <w:sz w:val="24"/>
          <w:szCs w:val="24"/>
        </w:rPr>
      </w:pPr>
      <w:r w:rsidRPr="005F54E6">
        <w:rPr>
          <w:b/>
          <w:sz w:val="24"/>
          <w:szCs w:val="24"/>
        </w:rPr>
        <w:t>As we live through the covid pandemic what is your focus?</w:t>
      </w:r>
    </w:p>
    <w:p w14:paraId="2894F11E" w14:textId="77777777" w:rsidR="005F54E6" w:rsidRDefault="005F54E6">
      <w:pPr>
        <w:rPr>
          <w:b/>
          <w:sz w:val="24"/>
          <w:szCs w:val="24"/>
        </w:rPr>
      </w:pPr>
    </w:p>
    <w:p w14:paraId="073455AB" w14:textId="16AA914D" w:rsidR="003339CF" w:rsidRPr="00B41196" w:rsidRDefault="00F54A03">
      <w:pPr>
        <w:rPr>
          <w:b/>
          <w:sz w:val="28"/>
          <w:szCs w:val="24"/>
        </w:rPr>
      </w:pPr>
      <w:r w:rsidRPr="00B41196">
        <w:rPr>
          <w:b/>
          <w:sz w:val="28"/>
          <w:szCs w:val="24"/>
        </w:rPr>
        <w:t>We need other people</w:t>
      </w:r>
    </w:p>
    <w:p w14:paraId="0E0DA119" w14:textId="5F74C001" w:rsidR="00F54A03" w:rsidRPr="00F54A03" w:rsidRDefault="00F54A03" w:rsidP="00F54A03">
      <w:pPr>
        <w:rPr>
          <w:sz w:val="24"/>
          <w:szCs w:val="24"/>
        </w:rPr>
      </w:pPr>
      <w:r w:rsidRPr="00F54A03">
        <w:rPr>
          <w:sz w:val="24"/>
          <w:szCs w:val="24"/>
        </w:rPr>
        <w:t xml:space="preserve">Apart from his trust in Christ crucified, S. Eugene </w:t>
      </w:r>
      <w:r w:rsidR="00EA6A26">
        <w:rPr>
          <w:sz w:val="24"/>
          <w:szCs w:val="24"/>
        </w:rPr>
        <w:t>needed the support and guidance of others</w:t>
      </w:r>
      <w:r w:rsidRPr="00F54A03">
        <w:rPr>
          <w:sz w:val="24"/>
          <w:szCs w:val="24"/>
        </w:rPr>
        <w:t xml:space="preserve">. Sometimes, in the midst of life's sorrows, it is difficult for us to see God's </w:t>
      </w:r>
      <w:r w:rsidR="001873EA">
        <w:rPr>
          <w:sz w:val="24"/>
          <w:szCs w:val="24"/>
        </w:rPr>
        <w:t>presence</w:t>
      </w:r>
      <w:r w:rsidRPr="00F54A03">
        <w:rPr>
          <w:sz w:val="24"/>
          <w:szCs w:val="24"/>
        </w:rPr>
        <w:t xml:space="preserve">. </w:t>
      </w:r>
      <w:r w:rsidR="001873EA">
        <w:rPr>
          <w:sz w:val="24"/>
          <w:szCs w:val="24"/>
        </w:rPr>
        <w:t>Those close to Eugene</w:t>
      </w:r>
      <w:r w:rsidRPr="00F54A03">
        <w:rPr>
          <w:sz w:val="24"/>
          <w:szCs w:val="24"/>
        </w:rPr>
        <w:t xml:space="preserve"> used challenging voices that helped him </w:t>
      </w:r>
      <w:r w:rsidR="001873EA">
        <w:rPr>
          <w:sz w:val="24"/>
          <w:szCs w:val="24"/>
        </w:rPr>
        <w:t xml:space="preserve">to </w:t>
      </w:r>
      <w:r w:rsidRPr="00F54A03">
        <w:rPr>
          <w:sz w:val="24"/>
          <w:szCs w:val="24"/>
        </w:rPr>
        <w:t xml:space="preserve">see how God was </w:t>
      </w:r>
      <w:r w:rsidR="001873EA">
        <w:rPr>
          <w:sz w:val="24"/>
          <w:szCs w:val="24"/>
        </w:rPr>
        <w:t xml:space="preserve">leading him to </w:t>
      </w:r>
      <w:r w:rsidR="003005B3">
        <w:rPr>
          <w:sz w:val="24"/>
          <w:szCs w:val="24"/>
        </w:rPr>
        <w:t xml:space="preserve">a </w:t>
      </w:r>
      <w:r w:rsidRPr="00F54A03">
        <w:rPr>
          <w:sz w:val="24"/>
          <w:szCs w:val="24"/>
        </w:rPr>
        <w:t>solution.</w:t>
      </w:r>
    </w:p>
    <w:p w14:paraId="0B3F7682" w14:textId="3DB8890B" w:rsidR="0091715A" w:rsidRPr="0091715A" w:rsidRDefault="0091715A" w:rsidP="00E40696">
      <w:pPr>
        <w:rPr>
          <w:sz w:val="24"/>
          <w:szCs w:val="24"/>
        </w:rPr>
      </w:pPr>
      <w:r w:rsidRPr="0091715A">
        <w:rPr>
          <w:sz w:val="24"/>
          <w:szCs w:val="24"/>
        </w:rPr>
        <w:t xml:space="preserve">We have </w:t>
      </w:r>
      <w:r w:rsidR="00E40696">
        <w:rPr>
          <w:sz w:val="24"/>
          <w:szCs w:val="24"/>
        </w:rPr>
        <w:t>seen</w:t>
      </w:r>
      <w:r w:rsidRPr="0091715A">
        <w:rPr>
          <w:sz w:val="24"/>
          <w:szCs w:val="24"/>
        </w:rPr>
        <w:t xml:space="preserve"> Eugene’s struggle with the situation of being reconciled with the King and the government, and how he had many objections to what was being asked of him in order to </w:t>
      </w:r>
      <w:r w:rsidRPr="0091715A">
        <w:rPr>
          <w:sz w:val="24"/>
          <w:szCs w:val="24"/>
        </w:rPr>
        <w:lastRenderedPageBreak/>
        <w:t>achieve this.</w:t>
      </w:r>
      <w:r w:rsidR="00E40696">
        <w:rPr>
          <w:sz w:val="24"/>
          <w:szCs w:val="24"/>
        </w:rPr>
        <w:t xml:space="preserve"> </w:t>
      </w:r>
      <w:r w:rsidRPr="0091715A">
        <w:rPr>
          <w:sz w:val="24"/>
          <w:szCs w:val="24"/>
        </w:rPr>
        <w:t xml:space="preserve">Henri Tempier was justifiably frustrated with Eugene for not cooperating with those who were trying to help to extract him from his situation as an exile from Marseilles, to restore his French citizenship, and to have official recognition that he was in fact a Bishop. Tempier </w:t>
      </w:r>
      <w:r w:rsidR="00E40696">
        <w:rPr>
          <w:sz w:val="24"/>
          <w:szCs w:val="24"/>
        </w:rPr>
        <w:t>sent him a</w:t>
      </w:r>
      <w:r w:rsidRPr="0091715A">
        <w:rPr>
          <w:sz w:val="24"/>
          <w:szCs w:val="24"/>
        </w:rPr>
        <w:t xml:space="preserve"> direct </w:t>
      </w:r>
      <w:r w:rsidR="00E40696">
        <w:rPr>
          <w:sz w:val="24"/>
          <w:szCs w:val="24"/>
        </w:rPr>
        <w:t xml:space="preserve">letter </w:t>
      </w:r>
      <w:r w:rsidRPr="0091715A">
        <w:rPr>
          <w:sz w:val="24"/>
          <w:szCs w:val="24"/>
        </w:rPr>
        <w:t>and an ultimatum to stop making conditions and to make up his mind one way or the other.</w:t>
      </w:r>
    </w:p>
    <w:p w14:paraId="5E8C8C16" w14:textId="6B6E3F70" w:rsidR="0091715A" w:rsidRPr="0091715A" w:rsidRDefault="0091715A" w:rsidP="00E40696">
      <w:pPr>
        <w:ind w:left="720"/>
        <w:rPr>
          <w:sz w:val="24"/>
          <w:szCs w:val="24"/>
        </w:rPr>
      </w:pPr>
      <w:r w:rsidRPr="0091715A">
        <w:rPr>
          <w:sz w:val="24"/>
          <w:szCs w:val="24"/>
        </w:rPr>
        <w:t xml:space="preserve">Do you or do you not want to extract yourself from the grim situation in which you are placed? If not, well and good! But in that </w:t>
      </w:r>
      <w:proofErr w:type="gramStart"/>
      <w:r w:rsidRPr="0091715A">
        <w:rPr>
          <w:sz w:val="24"/>
          <w:szCs w:val="24"/>
        </w:rPr>
        <w:t>case</w:t>
      </w:r>
      <w:proofErr w:type="gramEnd"/>
      <w:r w:rsidRPr="0091715A">
        <w:rPr>
          <w:sz w:val="24"/>
          <w:szCs w:val="24"/>
        </w:rPr>
        <w:t xml:space="preserve"> you really shouldn’t let us incur all the expenses of the proceedings, you ought to forbid Guibert categorically to speak a word about you; you will have to put up with all the injuries they heap on you; you must say amen to all the harassment, past, present and future, whether coming from ill-disposed members of the Society or from the Government. If that is what you want, I have nothing to say.</w:t>
      </w:r>
    </w:p>
    <w:p w14:paraId="4E2EE126" w14:textId="01190CC1" w:rsidR="0091715A" w:rsidRPr="0091715A" w:rsidRDefault="00E40696" w:rsidP="0091715A">
      <w:pPr>
        <w:rPr>
          <w:sz w:val="24"/>
          <w:szCs w:val="24"/>
        </w:rPr>
      </w:pPr>
      <w:r>
        <w:rPr>
          <w:sz w:val="24"/>
          <w:szCs w:val="24"/>
        </w:rPr>
        <w:t>Eugene</w:t>
      </w:r>
      <w:r w:rsidR="0091715A" w:rsidRPr="0091715A">
        <w:rPr>
          <w:sz w:val="24"/>
          <w:szCs w:val="24"/>
        </w:rPr>
        <w:t xml:space="preserve"> need</w:t>
      </w:r>
      <w:r>
        <w:rPr>
          <w:sz w:val="24"/>
          <w:szCs w:val="24"/>
        </w:rPr>
        <w:t>ed</w:t>
      </w:r>
      <w:r w:rsidR="0091715A" w:rsidRPr="0091715A">
        <w:rPr>
          <w:sz w:val="24"/>
          <w:szCs w:val="24"/>
        </w:rPr>
        <w:t xml:space="preserve"> to listen to his friends who </w:t>
      </w:r>
      <w:r>
        <w:rPr>
          <w:sz w:val="24"/>
          <w:szCs w:val="24"/>
        </w:rPr>
        <w:t>had</w:t>
      </w:r>
      <w:r w:rsidR="0091715A" w:rsidRPr="0091715A">
        <w:rPr>
          <w:sz w:val="24"/>
          <w:szCs w:val="24"/>
        </w:rPr>
        <w:t xml:space="preserve"> his welfare at heart and who spared no effort to redeem him from his wretched situation.</w:t>
      </w:r>
    </w:p>
    <w:p w14:paraId="4DD1D22B" w14:textId="3506C576" w:rsidR="00F54A03" w:rsidRDefault="0091715A" w:rsidP="00E40696">
      <w:pPr>
        <w:ind w:left="720"/>
        <w:rPr>
          <w:sz w:val="24"/>
          <w:szCs w:val="24"/>
        </w:rPr>
      </w:pPr>
      <w:r w:rsidRPr="0091715A">
        <w:rPr>
          <w:sz w:val="24"/>
          <w:szCs w:val="24"/>
        </w:rPr>
        <w:t>But if, on the contrary, you do wish to extract yourself from this situation, that I am justified in describing as wretched, you will have to submit to some extent and yield to the opinion of your friends, who also have some concern for your honor. They have done nothing unworthy of you up to now and would never ever suggest that you take a debasing and improper step.</w:t>
      </w:r>
      <w:r w:rsidR="00212849">
        <w:rPr>
          <w:sz w:val="24"/>
          <w:szCs w:val="24"/>
        </w:rPr>
        <w:t xml:space="preserve"> </w:t>
      </w:r>
      <w:r w:rsidRPr="0091715A">
        <w:rPr>
          <w:sz w:val="24"/>
          <w:szCs w:val="24"/>
        </w:rPr>
        <w:t xml:space="preserve">It is absolutely necessary that you co-operate with the measures we are taking on your behalf. We consider this indispensable </w:t>
      </w:r>
    </w:p>
    <w:p w14:paraId="01240950" w14:textId="520D64A8" w:rsidR="00F54A03" w:rsidRPr="005F54E6" w:rsidRDefault="00212849" w:rsidP="005F54E6">
      <w:pPr>
        <w:pStyle w:val="ListParagraph"/>
        <w:numPr>
          <w:ilvl w:val="0"/>
          <w:numId w:val="9"/>
        </w:numPr>
        <w:rPr>
          <w:b/>
          <w:sz w:val="24"/>
          <w:szCs w:val="24"/>
        </w:rPr>
      </w:pPr>
      <w:r w:rsidRPr="005F54E6">
        <w:rPr>
          <w:b/>
          <w:sz w:val="24"/>
          <w:szCs w:val="24"/>
        </w:rPr>
        <w:t xml:space="preserve">Sometimes we need to hear harsher voices to help us to focus. Who are your personal and group support figures in your difficulties </w:t>
      </w:r>
    </w:p>
    <w:p w14:paraId="0B363457" w14:textId="77777777" w:rsidR="005F54E6" w:rsidRDefault="005F54E6">
      <w:pPr>
        <w:rPr>
          <w:b/>
          <w:sz w:val="24"/>
          <w:szCs w:val="24"/>
        </w:rPr>
      </w:pPr>
    </w:p>
    <w:p w14:paraId="3732B0AD" w14:textId="113A78BA" w:rsidR="00280629" w:rsidRPr="00B41196" w:rsidRDefault="00213AC5">
      <w:pPr>
        <w:rPr>
          <w:b/>
          <w:sz w:val="28"/>
          <w:szCs w:val="24"/>
        </w:rPr>
      </w:pPr>
      <w:r w:rsidRPr="00B41196">
        <w:rPr>
          <w:b/>
          <w:sz w:val="28"/>
          <w:szCs w:val="24"/>
        </w:rPr>
        <w:t>We are members of the Church, the Body of Christ.</w:t>
      </w:r>
    </w:p>
    <w:p w14:paraId="09989EE9" w14:textId="18C021E6" w:rsidR="00212849" w:rsidRDefault="007671C1">
      <w:pPr>
        <w:rPr>
          <w:sz w:val="24"/>
          <w:szCs w:val="24"/>
        </w:rPr>
      </w:pPr>
      <w:r w:rsidRPr="007671C1">
        <w:rPr>
          <w:sz w:val="24"/>
          <w:szCs w:val="24"/>
        </w:rPr>
        <w:t xml:space="preserve">Faced with the situation in Icosia, </w:t>
      </w:r>
      <w:r w:rsidR="00213AC5">
        <w:rPr>
          <w:sz w:val="24"/>
          <w:szCs w:val="24"/>
        </w:rPr>
        <w:t>Eugene</w:t>
      </w:r>
      <w:r w:rsidRPr="007671C1">
        <w:rPr>
          <w:sz w:val="24"/>
          <w:szCs w:val="24"/>
        </w:rPr>
        <w:t xml:space="preserve"> found himself abandoned by the Pope. When summoned to Rome he says, "The Pope has just put my obedience to the test." </w:t>
      </w:r>
      <w:r w:rsidR="00213AC5">
        <w:rPr>
          <w:sz w:val="24"/>
          <w:szCs w:val="24"/>
        </w:rPr>
        <w:t>When the Pope prevented Eugene from legally defending himself from the government, Eugene, f</w:t>
      </w:r>
      <w:r w:rsidRPr="007671C1">
        <w:rPr>
          <w:sz w:val="24"/>
          <w:szCs w:val="24"/>
        </w:rPr>
        <w:t xml:space="preserve">or the first time </w:t>
      </w:r>
      <w:r w:rsidR="00213AC5">
        <w:rPr>
          <w:sz w:val="24"/>
          <w:szCs w:val="24"/>
        </w:rPr>
        <w:t>expressed</w:t>
      </w:r>
      <w:r w:rsidR="00DB66FE">
        <w:rPr>
          <w:sz w:val="24"/>
          <w:szCs w:val="24"/>
        </w:rPr>
        <w:t xml:space="preserve"> </w:t>
      </w:r>
      <w:r w:rsidRPr="007671C1">
        <w:rPr>
          <w:sz w:val="24"/>
          <w:szCs w:val="24"/>
        </w:rPr>
        <w:t>a deep disappointment with the Church. Still, he remain</w:t>
      </w:r>
      <w:r w:rsidR="00DB66FE">
        <w:rPr>
          <w:sz w:val="24"/>
          <w:szCs w:val="24"/>
        </w:rPr>
        <w:t>ed</w:t>
      </w:r>
      <w:r w:rsidRPr="007671C1">
        <w:rPr>
          <w:sz w:val="24"/>
          <w:szCs w:val="24"/>
        </w:rPr>
        <w:t xml:space="preserve"> obedient to the Supreme </w:t>
      </w:r>
      <w:r w:rsidR="00DB66FE">
        <w:rPr>
          <w:sz w:val="24"/>
          <w:szCs w:val="24"/>
        </w:rPr>
        <w:t>Pastor</w:t>
      </w:r>
      <w:r w:rsidR="007930E9">
        <w:rPr>
          <w:sz w:val="24"/>
          <w:szCs w:val="24"/>
        </w:rPr>
        <w:t>, whom he recognized as having been</w:t>
      </w:r>
      <w:r w:rsidRPr="007671C1">
        <w:rPr>
          <w:sz w:val="24"/>
          <w:szCs w:val="24"/>
        </w:rPr>
        <w:t xml:space="preserve"> chosen by God to guide the Church</w:t>
      </w:r>
      <w:r w:rsidR="00DB66FE">
        <w:rPr>
          <w:sz w:val="24"/>
          <w:szCs w:val="24"/>
        </w:rPr>
        <w:t>, the Body of Christ.</w:t>
      </w:r>
    </w:p>
    <w:p w14:paraId="1078BC0B" w14:textId="0B471E3A" w:rsidR="00212849" w:rsidRPr="005F54E6" w:rsidRDefault="007930E9" w:rsidP="005F54E6">
      <w:pPr>
        <w:pStyle w:val="ListParagraph"/>
        <w:numPr>
          <w:ilvl w:val="0"/>
          <w:numId w:val="8"/>
        </w:numPr>
        <w:rPr>
          <w:b/>
          <w:sz w:val="24"/>
          <w:szCs w:val="24"/>
        </w:rPr>
      </w:pPr>
      <w:r w:rsidRPr="005F54E6">
        <w:rPr>
          <w:b/>
          <w:sz w:val="24"/>
          <w:szCs w:val="24"/>
        </w:rPr>
        <w:t xml:space="preserve">Today we hear many loud criticisms of the Church and of some </w:t>
      </w:r>
      <w:r w:rsidR="00B432FB" w:rsidRPr="005F54E6">
        <w:rPr>
          <w:b/>
          <w:sz w:val="24"/>
          <w:szCs w:val="24"/>
        </w:rPr>
        <w:t>elements</w:t>
      </w:r>
      <w:r w:rsidRPr="005F54E6">
        <w:rPr>
          <w:b/>
          <w:sz w:val="24"/>
          <w:szCs w:val="24"/>
        </w:rPr>
        <w:t xml:space="preserve"> </w:t>
      </w:r>
      <w:r w:rsidR="00B432FB" w:rsidRPr="005F54E6">
        <w:rPr>
          <w:b/>
          <w:sz w:val="24"/>
          <w:szCs w:val="24"/>
        </w:rPr>
        <w:t>in</w:t>
      </w:r>
      <w:r w:rsidRPr="005F54E6">
        <w:rPr>
          <w:b/>
          <w:sz w:val="24"/>
          <w:szCs w:val="24"/>
        </w:rPr>
        <w:t xml:space="preserve"> the hierarchy</w:t>
      </w:r>
      <w:r w:rsidR="00B432FB" w:rsidRPr="005F54E6">
        <w:rPr>
          <w:b/>
          <w:sz w:val="24"/>
          <w:szCs w:val="24"/>
        </w:rPr>
        <w:t>. Have you had any experience of disillusionment with the hierarchy of the Church? In what way can we help each other in community to dialogue in situations like these?</w:t>
      </w:r>
    </w:p>
    <w:p w14:paraId="425F4573" w14:textId="5BF83753" w:rsidR="00B432FB" w:rsidRDefault="00B432FB">
      <w:pPr>
        <w:rPr>
          <w:sz w:val="24"/>
          <w:szCs w:val="24"/>
        </w:rPr>
      </w:pPr>
    </w:p>
    <w:p w14:paraId="5C6F503B" w14:textId="4F7F1328" w:rsidR="00B432FB" w:rsidRPr="00B41196" w:rsidRDefault="005F54E6">
      <w:pPr>
        <w:rPr>
          <w:b/>
          <w:sz w:val="28"/>
          <w:szCs w:val="24"/>
        </w:rPr>
      </w:pPr>
      <w:r w:rsidRPr="00B41196">
        <w:rPr>
          <w:b/>
          <w:sz w:val="28"/>
          <w:szCs w:val="24"/>
        </w:rPr>
        <w:lastRenderedPageBreak/>
        <w:t>Emerging like purified shining gold</w:t>
      </w:r>
    </w:p>
    <w:p w14:paraId="1BE549E8" w14:textId="7A33D92A" w:rsidR="00B432FB" w:rsidRDefault="008976FA">
      <w:pPr>
        <w:rPr>
          <w:sz w:val="24"/>
          <w:szCs w:val="24"/>
        </w:rPr>
      </w:pPr>
      <w:r w:rsidRPr="008976FA">
        <w:rPr>
          <w:sz w:val="24"/>
          <w:szCs w:val="24"/>
        </w:rPr>
        <w:t xml:space="preserve">At the end of </w:t>
      </w:r>
      <w:r>
        <w:rPr>
          <w:sz w:val="24"/>
          <w:szCs w:val="24"/>
        </w:rPr>
        <w:t>this period of</w:t>
      </w:r>
      <w:r w:rsidRPr="008976FA">
        <w:rPr>
          <w:sz w:val="24"/>
          <w:szCs w:val="24"/>
        </w:rPr>
        <w:t xml:space="preserve"> anguish, St. Eugene emerges like shining gold. He has been purified by the difficulties and gives himself to the mission that was granted to him. </w:t>
      </w:r>
      <w:r w:rsidR="00D1779E">
        <w:rPr>
          <w:sz w:val="24"/>
          <w:szCs w:val="24"/>
        </w:rPr>
        <w:t xml:space="preserve">When he was </w:t>
      </w:r>
      <w:r w:rsidRPr="008976FA">
        <w:rPr>
          <w:sz w:val="24"/>
          <w:szCs w:val="24"/>
        </w:rPr>
        <w:t>appoint</w:t>
      </w:r>
      <w:r w:rsidR="00D1779E">
        <w:rPr>
          <w:sz w:val="24"/>
          <w:szCs w:val="24"/>
        </w:rPr>
        <w:t>ed</w:t>
      </w:r>
      <w:r w:rsidRPr="008976FA">
        <w:rPr>
          <w:sz w:val="24"/>
          <w:szCs w:val="24"/>
        </w:rPr>
        <w:t xml:space="preserve"> as Bishop of Marseille he </w:t>
      </w:r>
      <w:r w:rsidR="00D1779E">
        <w:rPr>
          <w:sz w:val="24"/>
          <w:szCs w:val="24"/>
        </w:rPr>
        <w:t>wrote</w:t>
      </w:r>
      <w:r w:rsidRPr="008976FA">
        <w:rPr>
          <w:sz w:val="24"/>
          <w:szCs w:val="24"/>
        </w:rPr>
        <w:t>:</w:t>
      </w:r>
    </w:p>
    <w:p w14:paraId="276F08A5" w14:textId="01DFB2CE" w:rsidR="00D1779E" w:rsidRDefault="00657A35" w:rsidP="00C403C4">
      <w:pPr>
        <w:ind w:left="720"/>
        <w:rPr>
          <w:sz w:val="24"/>
          <w:szCs w:val="24"/>
        </w:rPr>
      </w:pPr>
      <w:r w:rsidRPr="00657A35">
        <w:rPr>
          <w:sz w:val="24"/>
          <w:szCs w:val="24"/>
        </w:rPr>
        <w:t xml:space="preserve">Since the die is cast and in spite of all my efforts up to the present to avoid the burden of the responsibility of a diocese, my calculations and hopes have come to nothing in face of all the various </w:t>
      </w:r>
      <w:r w:rsidR="00C403C4" w:rsidRPr="00657A35">
        <w:rPr>
          <w:sz w:val="24"/>
          <w:szCs w:val="24"/>
        </w:rPr>
        <w:t>skillful</w:t>
      </w:r>
      <w:r w:rsidRPr="00657A35">
        <w:rPr>
          <w:sz w:val="24"/>
          <w:szCs w:val="24"/>
        </w:rPr>
        <w:t xml:space="preserve"> and certainly well-intentioned schemes of my uncle, I must resign myself to it and make the most I can of my new and in my eyes rather sad position.</w:t>
      </w:r>
    </w:p>
    <w:p w14:paraId="08B1EFCF" w14:textId="3F28DAD9" w:rsidR="00C403C4" w:rsidRPr="00C403C4" w:rsidRDefault="00C403C4" w:rsidP="00C403C4">
      <w:pPr>
        <w:ind w:left="720"/>
        <w:rPr>
          <w:sz w:val="24"/>
          <w:szCs w:val="24"/>
        </w:rPr>
      </w:pPr>
      <w:r w:rsidRPr="00C403C4">
        <w:rPr>
          <w:sz w:val="24"/>
          <w:szCs w:val="24"/>
        </w:rPr>
        <w:t>I must attach myself to this people as a father to his children.</w:t>
      </w:r>
      <w:r>
        <w:rPr>
          <w:sz w:val="24"/>
          <w:szCs w:val="24"/>
        </w:rPr>
        <w:t xml:space="preserve"> </w:t>
      </w:r>
      <w:r w:rsidRPr="00C403C4">
        <w:rPr>
          <w:sz w:val="24"/>
          <w:szCs w:val="24"/>
        </w:rPr>
        <w:t>My existence, my life, all my being must be consecrated to it, I must have no thought but for its good, no fears other than I have not done enough for its welfare and sanctification, no other concern than that which must include all its spiritual interests and even in a certain way its temporal welfare.</w:t>
      </w:r>
    </w:p>
    <w:p w14:paraId="7DDB4599" w14:textId="7BE761D7" w:rsidR="00C403C4" w:rsidRDefault="00C403C4" w:rsidP="00C403C4">
      <w:pPr>
        <w:ind w:left="720"/>
        <w:rPr>
          <w:sz w:val="24"/>
          <w:szCs w:val="24"/>
        </w:rPr>
      </w:pPr>
      <w:r w:rsidRPr="00C403C4">
        <w:rPr>
          <w:sz w:val="24"/>
          <w:szCs w:val="24"/>
        </w:rPr>
        <w:t>I must in a word consume myself for it, be ready to sacrifice my leisure, my desire, rest, life itself for it.</w:t>
      </w:r>
    </w:p>
    <w:p w14:paraId="31743E07" w14:textId="69E5F33B" w:rsidR="00D1779E" w:rsidRDefault="00D1779E">
      <w:pPr>
        <w:rPr>
          <w:sz w:val="24"/>
          <w:szCs w:val="24"/>
        </w:rPr>
      </w:pPr>
      <w:r>
        <w:rPr>
          <w:sz w:val="24"/>
          <w:szCs w:val="24"/>
        </w:rPr>
        <w:t>For the next 24 years he was full of energy and positive good health</w:t>
      </w:r>
      <w:r w:rsidR="00657A35">
        <w:rPr>
          <w:sz w:val="24"/>
          <w:szCs w:val="24"/>
        </w:rPr>
        <w:t xml:space="preserve"> as he gave himself fully to the service of the diocese and of the Missionary Oblates</w:t>
      </w:r>
      <w:r>
        <w:rPr>
          <w:sz w:val="24"/>
          <w:szCs w:val="24"/>
        </w:rPr>
        <w:t>.</w:t>
      </w:r>
      <w:r w:rsidR="00C403C4">
        <w:rPr>
          <w:sz w:val="24"/>
          <w:szCs w:val="24"/>
        </w:rPr>
        <w:t xml:space="preserve"> The gold had been purified.</w:t>
      </w:r>
    </w:p>
    <w:p w14:paraId="2C5EBB53" w14:textId="054A0148" w:rsidR="002078F5" w:rsidRPr="00C403C4" w:rsidRDefault="00C403C4" w:rsidP="00C403C4">
      <w:pPr>
        <w:pStyle w:val="ListParagraph"/>
        <w:numPr>
          <w:ilvl w:val="0"/>
          <w:numId w:val="7"/>
        </w:numPr>
        <w:rPr>
          <w:b/>
          <w:sz w:val="24"/>
          <w:szCs w:val="24"/>
        </w:rPr>
      </w:pPr>
      <w:r w:rsidRPr="00C403C4">
        <w:rPr>
          <w:b/>
          <w:sz w:val="24"/>
          <w:szCs w:val="24"/>
        </w:rPr>
        <w:t>How has God</w:t>
      </w:r>
      <w:r w:rsidR="00657A35" w:rsidRPr="00C403C4">
        <w:rPr>
          <w:b/>
          <w:sz w:val="24"/>
          <w:szCs w:val="24"/>
        </w:rPr>
        <w:t xml:space="preserve"> led you to purification leading to a much more mature faith and spirituality.</w:t>
      </w:r>
    </w:p>
    <w:p w14:paraId="0B537C1A" w14:textId="1CCC999C" w:rsidR="0056248A" w:rsidRDefault="0056248A" w:rsidP="008D66C1">
      <w:pPr>
        <w:rPr>
          <w:sz w:val="24"/>
          <w:szCs w:val="24"/>
        </w:rPr>
      </w:pPr>
    </w:p>
    <w:p w14:paraId="538585BE" w14:textId="77777777" w:rsidR="0056248A" w:rsidRDefault="0056248A" w:rsidP="008D66C1">
      <w:pPr>
        <w:rPr>
          <w:sz w:val="24"/>
          <w:szCs w:val="24"/>
        </w:rPr>
      </w:pPr>
    </w:p>
    <w:p w14:paraId="5EAE33D6" w14:textId="27A29724" w:rsidR="005D4733" w:rsidRPr="00B41196" w:rsidRDefault="005D4733">
      <w:pPr>
        <w:rPr>
          <w:b/>
          <w:sz w:val="28"/>
          <w:szCs w:val="24"/>
        </w:rPr>
      </w:pPr>
      <w:r w:rsidRPr="00B41196">
        <w:rPr>
          <w:b/>
          <w:sz w:val="28"/>
          <w:szCs w:val="24"/>
        </w:rPr>
        <w:t>Concluding Prayer:</w:t>
      </w:r>
    </w:p>
    <w:p w14:paraId="531B2E10" w14:textId="77777777" w:rsidR="006C4BE1" w:rsidRPr="006C4BE1" w:rsidRDefault="006C4BE1" w:rsidP="00904A0C">
      <w:pPr>
        <w:spacing w:line="240" w:lineRule="auto"/>
        <w:ind w:left="720"/>
        <w:rPr>
          <w:sz w:val="24"/>
          <w:szCs w:val="24"/>
        </w:rPr>
      </w:pPr>
      <w:r w:rsidRPr="006C4BE1">
        <w:rPr>
          <w:sz w:val="24"/>
          <w:szCs w:val="24"/>
        </w:rPr>
        <w:t>Radiant God, source of light,</w:t>
      </w:r>
    </w:p>
    <w:p w14:paraId="54C30DED" w14:textId="77777777" w:rsidR="006C4BE1" w:rsidRPr="006C4BE1" w:rsidRDefault="006C4BE1" w:rsidP="00904A0C">
      <w:pPr>
        <w:spacing w:line="240" w:lineRule="auto"/>
        <w:ind w:left="720"/>
        <w:rPr>
          <w:sz w:val="24"/>
          <w:szCs w:val="24"/>
        </w:rPr>
      </w:pPr>
      <w:r w:rsidRPr="006C4BE1">
        <w:rPr>
          <w:sz w:val="24"/>
          <w:szCs w:val="24"/>
        </w:rPr>
        <w:t>as you surrounded Jesus with your glory,</w:t>
      </w:r>
    </w:p>
    <w:p w14:paraId="59FA2F70" w14:textId="77777777" w:rsidR="006C4BE1" w:rsidRPr="006C4BE1" w:rsidRDefault="006C4BE1" w:rsidP="00904A0C">
      <w:pPr>
        <w:spacing w:line="240" w:lineRule="auto"/>
        <w:ind w:left="720"/>
        <w:rPr>
          <w:sz w:val="24"/>
          <w:szCs w:val="24"/>
        </w:rPr>
      </w:pPr>
      <w:proofErr w:type="gramStart"/>
      <w:r w:rsidRPr="006C4BE1">
        <w:rPr>
          <w:sz w:val="24"/>
          <w:szCs w:val="24"/>
        </w:rPr>
        <w:t>so</w:t>
      </w:r>
      <w:proofErr w:type="gramEnd"/>
      <w:r w:rsidRPr="006C4BE1">
        <w:rPr>
          <w:sz w:val="24"/>
          <w:szCs w:val="24"/>
        </w:rPr>
        <w:t xml:space="preserve"> you come to us in penetrating brightness.</w:t>
      </w:r>
    </w:p>
    <w:p w14:paraId="6DFABC91" w14:textId="77777777" w:rsidR="006C4BE1" w:rsidRPr="006C4BE1" w:rsidRDefault="006C4BE1" w:rsidP="00904A0C">
      <w:pPr>
        <w:spacing w:line="240" w:lineRule="auto"/>
        <w:ind w:left="720"/>
        <w:rPr>
          <w:sz w:val="24"/>
          <w:szCs w:val="24"/>
        </w:rPr>
      </w:pPr>
      <w:r w:rsidRPr="006C4BE1">
        <w:rPr>
          <w:sz w:val="24"/>
          <w:szCs w:val="24"/>
        </w:rPr>
        <w:t>You catch us off guard and expose our weakness.</w:t>
      </w:r>
    </w:p>
    <w:p w14:paraId="4721018F" w14:textId="77777777" w:rsidR="006C4BE1" w:rsidRPr="006C4BE1" w:rsidRDefault="006C4BE1" w:rsidP="00904A0C">
      <w:pPr>
        <w:spacing w:line="240" w:lineRule="auto"/>
        <w:ind w:left="720"/>
        <w:rPr>
          <w:sz w:val="24"/>
          <w:szCs w:val="24"/>
        </w:rPr>
      </w:pPr>
      <w:r w:rsidRPr="006C4BE1">
        <w:rPr>
          <w:sz w:val="24"/>
          <w:szCs w:val="24"/>
        </w:rPr>
        <w:t>We choose the limelight while you call us to explore the shadows</w:t>
      </w:r>
    </w:p>
    <w:p w14:paraId="5845A097" w14:textId="77777777" w:rsidR="006C4BE1" w:rsidRPr="006C4BE1" w:rsidRDefault="006C4BE1" w:rsidP="00904A0C">
      <w:pPr>
        <w:spacing w:line="240" w:lineRule="auto"/>
        <w:ind w:left="720"/>
        <w:rPr>
          <w:sz w:val="24"/>
          <w:szCs w:val="24"/>
        </w:rPr>
      </w:pPr>
      <w:r w:rsidRPr="006C4BE1">
        <w:rPr>
          <w:sz w:val="24"/>
          <w:szCs w:val="24"/>
        </w:rPr>
        <w:t>and brighten the darkness.</w:t>
      </w:r>
    </w:p>
    <w:p w14:paraId="022EB24D" w14:textId="77777777" w:rsidR="006C4BE1" w:rsidRPr="006C4BE1" w:rsidRDefault="006C4BE1" w:rsidP="00904A0C">
      <w:pPr>
        <w:spacing w:line="240" w:lineRule="auto"/>
        <w:ind w:left="720"/>
        <w:rPr>
          <w:sz w:val="24"/>
          <w:szCs w:val="24"/>
        </w:rPr>
      </w:pPr>
      <w:r w:rsidRPr="006C4BE1">
        <w:rPr>
          <w:sz w:val="24"/>
          <w:szCs w:val="24"/>
        </w:rPr>
        <w:t>We seek the spectacular while you bind up the broken in</w:t>
      </w:r>
    </w:p>
    <w:p w14:paraId="547AE799" w14:textId="77777777" w:rsidR="006C4BE1" w:rsidRPr="006C4BE1" w:rsidRDefault="006C4BE1" w:rsidP="00904A0C">
      <w:pPr>
        <w:spacing w:line="240" w:lineRule="auto"/>
        <w:ind w:left="720"/>
        <w:rPr>
          <w:sz w:val="24"/>
          <w:szCs w:val="24"/>
        </w:rPr>
      </w:pPr>
      <w:r w:rsidRPr="006C4BE1">
        <w:rPr>
          <w:sz w:val="24"/>
          <w:szCs w:val="24"/>
        </w:rPr>
        <w:t>countless acts of mercy.</w:t>
      </w:r>
    </w:p>
    <w:p w14:paraId="0A13B832" w14:textId="77777777" w:rsidR="006C4BE1" w:rsidRPr="006C4BE1" w:rsidRDefault="006C4BE1" w:rsidP="00904A0C">
      <w:pPr>
        <w:spacing w:line="240" w:lineRule="auto"/>
        <w:ind w:left="720"/>
        <w:rPr>
          <w:sz w:val="24"/>
          <w:szCs w:val="24"/>
        </w:rPr>
      </w:pPr>
      <w:r w:rsidRPr="006C4BE1">
        <w:rPr>
          <w:sz w:val="24"/>
          <w:szCs w:val="24"/>
        </w:rPr>
        <w:t>We seek to stay on the mountain or in a comfortable pew while</w:t>
      </w:r>
    </w:p>
    <w:p w14:paraId="318E17F4" w14:textId="77777777" w:rsidR="006C4BE1" w:rsidRPr="006C4BE1" w:rsidRDefault="006C4BE1" w:rsidP="006C4BE1">
      <w:pPr>
        <w:ind w:left="720"/>
        <w:rPr>
          <w:sz w:val="24"/>
          <w:szCs w:val="24"/>
        </w:rPr>
      </w:pPr>
      <w:r w:rsidRPr="006C4BE1">
        <w:rPr>
          <w:sz w:val="24"/>
          <w:szCs w:val="24"/>
        </w:rPr>
        <w:lastRenderedPageBreak/>
        <w:t>you walk to the valleys of need.</w:t>
      </w:r>
    </w:p>
    <w:p w14:paraId="3339B18D" w14:textId="77777777" w:rsidR="006C4BE1" w:rsidRPr="006C4BE1" w:rsidRDefault="006C4BE1" w:rsidP="006C4BE1">
      <w:pPr>
        <w:ind w:left="720"/>
        <w:rPr>
          <w:sz w:val="24"/>
          <w:szCs w:val="24"/>
        </w:rPr>
      </w:pPr>
      <w:r w:rsidRPr="006C4BE1">
        <w:rPr>
          <w:sz w:val="24"/>
          <w:szCs w:val="24"/>
        </w:rPr>
        <w:t>Radiant God,</w:t>
      </w:r>
    </w:p>
    <w:p w14:paraId="475D33C2" w14:textId="77777777" w:rsidR="006C4BE1" w:rsidRPr="006C4BE1" w:rsidRDefault="006C4BE1" w:rsidP="006C4BE1">
      <w:pPr>
        <w:ind w:left="720"/>
        <w:rPr>
          <w:sz w:val="24"/>
          <w:szCs w:val="24"/>
        </w:rPr>
      </w:pPr>
      <w:r w:rsidRPr="006C4BE1">
        <w:rPr>
          <w:sz w:val="24"/>
          <w:szCs w:val="24"/>
        </w:rPr>
        <w:t>fill us with light and courage to carry good news into all the</w:t>
      </w:r>
    </w:p>
    <w:p w14:paraId="5D976288" w14:textId="77777777" w:rsidR="006C4BE1" w:rsidRPr="006C4BE1" w:rsidRDefault="006C4BE1" w:rsidP="006C4BE1">
      <w:pPr>
        <w:ind w:left="720"/>
        <w:rPr>
          <w:sz w:val="24"/>
          <w:szCs w:val="24"/>
        </w:rPr>
      </w:pPr>
      <w:r w:rsidRPr="006C4BE1">
        <w:rPr>
          <w:sz w:val="24"/>
          <w:szCs w:val="24"/>
        </w:rPr>
        <w:t>corners of the world and to bring back the joy of your presence.</w:t>
      </w:r>
    </w:p>
    <w:p w14:paraId="42B33CF7" w14:textId="05D7C24E" w:rsidR="006C4BE1" w:rsidRPr="00535932" w:rsidRDefault="006C4BE1" w:rsidP="006C4BE1">
      <w:pPr>
        <w:ind w:left="720"/>
        <w:rPr>
          <w:rFonts w:ascii="Times New Roman" w:eastAsia="Times New Roman" w:hAnsi="Times New Roman" w:cs="Times New Roman"/>
        </w:rPr>
      </w:pPr>
      <w:proofErr w:type="gramStart"/>
      <w:r w:rsidRPr="006C4BE1">
        <w:rPr>
          <w:sz w:val="24"/>
          <w:szCs w:val="24"/>
        </w:rPr>
        <w:t xml:space="preserve">Amen  </w:t>
      </w:r>
      <w:r w:rsidRPr="006C4BE1">
        <w:rPr>
          <w:rFonts w:ascii="Arial" w:eastAsia="Times New Roman" w:hAnsi="Arial" w:cs="Arial"/>
          <w:color w:val="333333"/>
          <w:sz w:val="17"/>
          <w:szCs w:val="17"/>
          <w:shd w:val="clear" w:color="auto" w:fill="FFFFFF"/>
        </w:rPr>
        <w:t>(</w:t>
      </w:r>
      <w:proofErr w:type="gramEnd"/>
      <w:r w:rsidRPr="00535932">
        <w:rPr>
          <w:rFonts w:ascii="Arial" w:eastAsia="Times New Roman" w:hAnsi="Arial" w:cs="Arial"/>
          <w:color w:val="333333"/>
          <w:sz w:val="17"/>
          <w:szCs w:val="17"/>
          <w:shd w:val="clear" w:color="auto" w:fill="FFFFFF"/>
        </w:rPr>
        <w:t>downloaded at ManyVoices.org</w:t>
      </w:r>
      <w:r>
        <w:rPr>
          <w:rFonts w:ascii="Arial" w:eastAsia="Times New Roman" w:hAnsi="Arial" w:cs="Arial"/>
          <w:color w:val="333333"/>
          <w:sz w:val="17"/>
          <w:szCs w:val="17"/>
          <w:shd w:val="clear" w:color="auto" w:fill="FFFFFF"/>
        </w:rPr>
        <w:t>)</w:t>
      </w:r>
    </w:p>
    <w:p w14:paraId="238D1B0B" w14:textId="6A94E1A4" w:rsidR="00717C6B" w:rsidRPr="00E35573" w:rsidRDefault="00717C6B" w:rsidP="00717C6B">
      <w:pPr>
        <w:ind w:left="1440"/>
        <w:rPr>
          <w:sz w:val="24"/>
          <w:szCs w:val="24"/>
        </w:rPr>
      </w:pPr>
    </w:p>
    <w:sectPr w:rsidR="00717C6B" w:rsidRPr="00E35573"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237F53"/>
    <w:multiLevelType w:val="multilevel"/>
    <w:tmpl w:val="D6421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361AB"/>
    <w:multiLevelType w:val="hybridMultilevel"/>
    <w:tmpl w:val="45A6839E"/>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E76DC"/>
    <w:multiLevelType w:val="multilevel"/>
    <w:tmpl w:val="29CE2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76C9C"/>
    <w:multiLevelType w:val="multilevel"/>
    <w:tmpl w:val="CB122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50122"/>
    <w:multiLevelType w:val="hybridMultilevel"/>
    <w:tmpl w:val="57B40DD6"/>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E26E5"/>
    <w:multiLevelType w:val="hybridMultilevel"/>
    <w:tmpl w:val="B4361ECE"/>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E1B23"/>
    <w:multiLevelType w:val="multilevel"/>
    <w:tmpl w:val="8290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3203B8"/>
    <w:multiLevelType w:val="hybridMultilevel"/>
    <w:tmpl w:val="EB8E646C"/>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811D7"/>
    <w:multiLevelType w:val="hybridMultilevel"/>
    <w:tmpl w:val="CBDC3F80"/>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F2EAB"/>
    <w:multiLevelType w:val="multilevel"/>
    <w:tmpl w:val="1B7CC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481654">
    <w:abstractNumId w:val="8"/>
  </w:num>
  <w:num w:numId="2" w16cid:durableId="2082941546">
    <w:abstractNumId w:val="6"/>
  </w:num>
  <w:num w:numId="3" w16cid:durableId="347098471">
    <w:abstractNumId w:val="3"/>
  </w:num>
  <w:num w:numId="4" w16cid:durableId="926118014">
    <w:abstractNumId w:val="9"/>
  </w:num>
  <w:num w:numId="5" w16cid:durableId="2102288177">
    <w:abstractNumId w:val="2"/>
  </w:num>
  <w:num w:numId="6" w16cid:durableId="1539050262">
    <w:abstractNumId w:val="0"/>
  </w:num>
  <w:num w:numId="7" w16cid:durableId="2114082191">
    <w:abstractNumId w:val="4"/>
  </w:num>
  <w:num w:numId="8" w16cid:durableId="712852007">
    <w:abstractNumId w:val="5"/>
  </w:num>
  <w:num w:numId="9" w16cid:durableId="1933274348">
    <w:abstractNumId w:val="1"/>
  </w:num>
  <w:num w:numId="10" w16cid:durableId="1474829242">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33"/>
    <w:rsid w:val="000242E7"/>
    <w:rsid w:val="0008263D"/>
    <w:rsid w:val="00084FFF"/>
    <w:rsid w:val="00163DF0"/>
    <w:rsid w:val="00180127"/>
    <w:rsid w:val="001873EA"/>
    <w:rsid w:val="001C2E5E"/>
    <w:rsid w:val="002078F5"/>
    <w:rsid w:val="00212849"/>
    <w:rsid w:val="00213AC5"/>
    <w:rsid w:val="0024523C"/>
    <w:rsid w:val="00280629"/>
    <w:rsid w:val="002B4EC1"/>
    <w:rsid w:val="003005B3"/>
    <w:rsid w:val="003339CF"/>
    <w:rsid w:val="00383717"/>
    <w:rsid w:val="003A3D70"/>
    <w:rsid w:val="003C4E19"/>
    <w:rsid w:val="00453FB1"/>
    <w:rsid w:val="004B7A38"/>
    <w:rsid w:val="004D5A3A"/>
    <w:rsid w:val="004E3A73"/>
    <w:rsid w:val="00502BF5"/>
    <w:rsid w:val="005340AC"/>
    <w:rsid w:val="0056248A"/>
    <w:rsid w:val="005D4733"/>
    <w:rsid w:val="005F54E6"/>
    <w:rsid w:val="00636195"/>
    <w:rsid w:val="00657A35"/>
    <w:rsid w:val="00661523"/>
    <w:rsid w:val="006C4BE1"/>
    <w:rsid w:val="00717C6B"/>
    <w:rsid w:val="007454E7"/>
    <w:rsid w:val="007671C1"/>
    <w:rsid w:val="007930E9"/>
    <w:rsid w:val="007F1CBB"/>
    <w:rsid w:val="008976FA"/>
    <w:rsid w:val="008A0070"/>
    <w:rsid w:val="008D66C1"/>
    <w:rsid w:val="00904A0C"/>
    <w:rsid w:val="0091715A"/>
    <w:rsid w:val="00947BA9"/>
    <w:rsid w:val="009778DC"/>
    <w:rsid w:val="009B07C5"/>
    <w:rsid w:val="00A403F6"/>
    <w:rsid w:val="00AF4A30"/>
    <w:rsid w:val="00B10D83"/>
    <w:rsid w:val="00B41196"/>
    <w:rsid w:val="00B432FB"/>
    <w:rsid w:val="00B46681"/>
    <w:rsid w:val="00B65081"/>
    <w:rsid w:val="00B77843"/>
    <w:rsid w:val="00C403C4"/>
    <w:rsid w:val="00CC52D9"/>
    <w:rsid w:val="00CF3FE0"/>
    <w:rsid w:val="00D1779E"/>
    <w:rsid w:val="00D414AD"/>
    <w:rsid w:val="00D81957"/>
    <w:rsid w:val="00D85A48"/>
    <w:rsid w:val="00D93CE4"/>
    <w:rsid w:val="00DA5FEC"/>
    <w:rsid w:val="00DB66FE"/>
    <w:rsid w:val="00E14954"/>
    <w:rsid w:val="00E35573"/>
    <w:rsid w:val="00E40696"/>
    <w:rsid w:val="00EA6A26"/>
    <w:rsid w:val="00EA7180"/>
    <w:rsid w:val="00EB169D"/>
    <w:rsid w:val="00F46B71"/>
    <w:rsid w:val="00F54A03"/>
    <w:rsid w:val="00FA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AF5B8"/>
  <w14:defaultImageDpi w14:val="32767"/>
  <w15:chartTrackingRefBased/>
  <w15:docId w15:val="{479AAE1C-8BB8-7D49-ABE3-33B3613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4733"/>
    <w:pPr>
      <w:spacing w:after="160" w:line="259" w:lineRule="auto"/>
    </w:pPr>
    <w:rPr>
      <w:sz w:val="22"/>
      <w:szCs w:val="22"/>
    </w:rPr>
  </w:style>
  <w:style w:type="paragraph" w:styleId="Heading3">
    <w:name w:val="heading 3"/>
    <w:basedOn w:val="Normal"/>
    <w:next w:val="Normal"/>
    <w:link w:val="Heading3Char"/>
    <w:uiPriority w:val="9"/>
    <w:unhideWhenUsed/>
    <w:qFormat/>
    <w:rsid w:val="005D47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D66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473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0242E7"/>
    <w:pPr>
      <w:ind w:left="720"/>
      <w:contextualSpacing/>
    </w:pPr>
  </w:style>
  <w:style w:type="character" w:customStyle="1" w:styleId="Heading5Char">
    <w:name w:val="Heading 5 Char"/>
    <w:basedOn w:val="DefaultParagraphFont"/>
    <w:link w:val="Heading5"/>
    <w:uiPriority w:val="9"/>
    <w:semiHidden/>
    <w:rsid w:val="008D66C1"/>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703829">
      <w:bodyDiv w:val="1"/>
      <w:marLeft w:val="0"/>
      <w:marRight w:val="0"/>
      <w:marTop w:val="0"/>
      <w:marBottom w:val="0"/>
      <w:divBdr>
        <w:top w:val="none" w:sz="0" w:space="0" w:color="auto"/>
        <w:left w:val="none" w:sz="0" w:space="0" w:color="auto"/>
        <w:bottom w:val="none" w:sz="0" w:space="0" w:color="auto"/>
        <w:right w:val="none" w:sz="0" w:space="0" w:color="auto"/>
      </w:divBdr>
    </w:div>
    <w:div w:id="94399951">
      <w:bodyDiv w:val="1"/>
      <w:marLeft w:val="0"/>
      <w:marRight w:val="0"/>
      <w:marTop w:val="0"/>
      <w:marBottom w:val="0"/>
      <w:divBdr>
        <w:top w:val="none" w:sz="0" w:space="0" w:color="auto"/>
        <w:left w:val="none" w:sz="0" w:space="0" w:color="auto"/>
        <w:bottom w:val="none" w:sz="0" w:space="0" w:color="auto"/>
        <w:right w:val="none" w:sz="0" w:space="0" w:color="auto"/>
      </w:divBdr>
      <w:divsChild>
        <w:div w:id="1595092520">
          <w:marLeft w:val="0"/>
          <w:marRight w:val="0"/>
          <w:marTop w:val="0"/>
          <w:marBottom w:val="0"/>
          <w:divBdr>
            <w:top w:val="none" w:sz="0" w:space="0" w:color="auto"/>
            <w:left w:val="none" w:sz="0" w:space="0" w:color="auto"/>
            <w:bottom w:val="none" w:sz="0" w:space="0" w:color="auto"/>
            <w:right w:val="none" w:sz="0" w:space="0" w:color="auto"/>
          </w:divBdr>
        </w:div>
        <w:div w:id="1335573501">
          <w:marLeft w:val="0"/>
          <w:marRight w:val="0"/>
          <w:marTop w:val="0"/>
          <w:marBottom w:val="0"/>
          <w:divBdr>
            <w:top w:val="none" w:sz="0" w:space="0" w:color="auto"/>
            <w:left w:val="none" w:sz="0" w:space="0" w:color="auto"/>
            <w:bottom w:val="none" w:sz="0" w:space="0" w:color="auto"/>
            <w:right w:val="none" w:sz="0" w:space="0" w:color="auto"/>
          </w:divBdr>
        </w:div>
        <w:div w:id="1240750886">
          <w:marLeft w:val="0"/>
          <w:marRight w:val="0"/>
          <w:marTop w:val="0"/>
          <w:marBottom w:val="0"/>
          <w:divBdr>
            <w:top w:val="none" w:sz="0" w:space="0" w:color="auto"/>
            <w:left w:val="none" w:sz="0" w:space="0" w:color="auto"/>
            <w:bottom w:val="none" w:sz="0" w:space="0" w:color="auto"/>
            <w:right w:val="none" w:sz="0" w:space="0" w:color="auto"/>
          </w:divBdr>
        </w:div>
        <w:div w:id="1712418743">
          <w:marLeft w:val="0"/>
          <w:marRight w:val="0"/>
          <w:marTop w:val="0"/>
          <w:marBottom w:val="0"/>
          <w:divBdr>
            <w:top w:val="none" w:sz="0" w:space="0" w:color="auto"/>
            <w:left w:val="none" w:sz="0" w:space="0" w:color="auto"/>
            <w:bottom w:val="none" w:sz="0" w:space="0" w:color="auto"/>
            <w:right w:val="none" w:sz="0" w:space="0" w:color="auto"/>
          </w:divBdr>
        </w:div>
        <w:div w:id="179053629">
          <w:marLeft w:val="0"/>
          <w:marRight w:val="0"/>
          <w:marTop w:val="0"/>
          <w:marBottom w:val="0"/>
          <w:divBdr>
            <w:top w:val="none" w:sz="0" w:space="0" w:color="auto"/>
            <w:left w:val="none" w:sz="0" w:space="0" w:color="auto"/>
            <w:bottom w:val="none" w:sz="0" w:space="0" w:color="auto"/>
            <w:right w:val="none" w:sz="0" w:space="0" w:color="auto"/>
          </w:divBdr>
        </w:div>
        <w:div w:id="745104062">
          <w:marLeft w:val="0"/>
          <w:marRight w:val="0"/>
          <w:marTop w:val="0"/>
          <w:marBottom w:val="0"/>
          <w:divBdr>
            <w:top w:val="none" w:sz="0" w:space="0" w:color="auto"/>
            <w:left w:val="none" w:sz="0" w:space="0" w:color="auto"/>
            <w:bottom w:val="none" w:sz="0" w:space="0" w:color="auto"/>
            <w:right w:val="none" w:sz="0" w:space="0" w:color="auto"/>
          </w:divBdr>
        </w:div>
        <w:div w:id="1477138755">
          <w:marLeft w:val="0"/>
          <w:marRight w:val="0"/>
          <w:marTop w:val="0"/>
          <w:marBottom w:val="0"/>
          <w:divBdr>
            <w:top w:val="none" w:sz="0" w:space="0" w:color="auto"/>
            <w:left w:val="none" w:sz="0" w:space="0" w:color="auto"/>
            <w:bottom w:val="none" w:sz="0" w:space="0" w:color="auto"/>
            <w:right w:val="none" w:sz="0" w:space="0" w:color="auto"/>
          </w:divBdr>
        </w:div>
      </w:divsChild>
    </w:div>
    <w:div w:id="209584720">
      <w:bodyDiv w:val="1"/>
      <w:marLeft w:val="0"/>
      <w:marRight w:val="0"/>
      <w:marTop w:val="0"/>
      <w:marBottom w:val="0"/>
      <w:divBdr>
        <w:top w:val="none" w:sz="0" w:space="0" w:color="auto"/>
        <w:left w:val="none" w:sz="0" w:space="0" w:color="auto"/>
        <w:bottom w:val="none" w:sz="0" w:space="0" w:color="auto"/>
        <w:right w:val="none" w:sz="0" w:space="0" w:color="auto"/>
      </w:divBdr>
    </w:div>
    <w:div w:id="394938862">
      <w:bodyDiv w:val="1"/>
      <w:marLeft w:val="0"/>
      <w:marRight w:val="0"/>
      <w:marTop w:val="0"/>
      <w:marBottom w:val="0"/>
      <w:divBdr>
        <w:top w:val="none" w:sz="0" w:space="0" w:color="auto"/>
        <w:left w:val="none" w:sz="0" w:space="0" w:color="auto"/>
        <w:bottom w:val="none" w:sz="0" w:space="0" w:color="auto"/>
        <w:right w:val="none" w:sz="0" w:space="0" w:color="auto"/>
      </w:divBdr>
    </w:div>
    <w:div w:id="619653685">
      <w:bodyDiv w:val="1"/>
      <w:marLeft w:val="0"/>
      <w:marRight w:val="0"/>
      <w:marTop w:val="0"/>
      <w:marBottom w:val="0"/>
      <w:divBdr>
        <w:top w:val="none" w:sz="0" w:space="0" w:color="auto"/>
        <w:left w:val="none" w:sz="0" w:space="0" w:color="auto"/>
        <w:bottom w:val="none" w:sz="0" w:space="0" w:color="auto"/>
        <w:right w:val="none" w:sz="0" w:space="0" w:color="auto"/>
      </w:divBdr>
    </w:div>
    <w:div w:id="768620601">
      <w:bodyDiv w:val="1"/>
      <w:marLeft w:val="0"/>
      <w:marRight w:val="0"/>
      <w:marTop w:val="0"/>
      <w:marBottom w:val="0"/>
      <w:divBdr>
        <w:top w:val="none" w:sz="0" w:space="0" w:color="auto"/>
        <w:left w:val="none" w:sz="0" w:space="0" w:color="auto"/>
        <w:bottom w:val="none" w:sz="0" w:space="0" w:color="auto"/>
        <w:right w:val="none" w:sz="0" w:space="0" w:color="auto"/>
      </w:divBdr>
    </w:div>
    <w:div w:id="896549060">
      <w:bodyDiv w:val="1"/>
      <w:marLeft w:val="0"/>
      <w:marRight w:val="0"/>
      <w:marTop w:val="0"/>
      <w:marBottom w:val="0"/>
      <w:divBdr>
        <w:top w:val="none" w:sz="0" w:space="0" w:color="auto"/>
        <w:left w:val="none" w:sz="0" w:space="0" w:color="auto"/>
        <w:bottom w:val="none" w:sz="0" w:space="0" w:color="auto"/>
        <w:right w:val="none" w:sz="0" w:space="0" w:color="auto"/>
      </w:divBdr>
    </w:div>
    <w:div w:id="1117680170">
      <w:bodyDiv w:val="1"/>
      <w:marLeft w:val="0"/>
      <w:marRight w:val="0"/>
      <w:marTop w:val="0"/>
      <w:marBottom w:val="0"/>
      <w:divBdr>
        <w:top w:val="none" w:sz="0" w:space="0" w:color="auto"/>
        <w:left w:val="none" w:sz="0" w:space="0" w:color="auto"/>
        <w:bottom w:val="none" w:sz="0" w:space="0" w:color="auto"/>
        <w:right w:val="none" w:sz="0" w:space="0" w:color="auto"/>
      </w:divBdr>
      <w:divsChild>
        <w:div w:id="974531132">
          <w:marLeft w:val="240"/>
          <w:marRight w:val="0"/>
          <w:marTop w:val="240"/>
          <w:marBottom w:val="240"/>
          <w:divBdr>
            <w:top w:val="none" w:sz="0" w:space="0" w:color="auto"/>
            <w:left w:val="none" w:sz="0" w:space="0" w:color="auto"/>
            <w:bottom w:val="none" w:sz="0" w:space="0" w:color="auto"/>
            <w:right w:val="none" w:sz="0" w:space="0" w:color="auto"/>
          </w:divBdr>
        </w:div>
      </w:divsChild>
    </w:div>
    <w:div w:id="1388408893">
      <w:bodyDiv w:val="1"/>
      <w:marLeft w:val="0"/>
      <w:marRight w:val="0"/>
      <w:marTop w:val="0"/>
      <w:marBottom w:val="0"/>
      <w:divBdr>
        <w:top w:val="none" w:sz="0" w:space="0" w:color="auto"/>
        <w:left w:val="none" w:sz="0" w:space="0" w:color="auto"/>
        <w:bottom w:val="none" w:sz="0" w:space="0" w:color="auto"/>
        <w:right w:val="none" w:sz="0" w:space="0" w:color="auto"/>
      </w:divBdr>
      <w:divsChild>
        <w:div w:id="1144354599">
          <w:marLeft w:val="0"/>
          <w:marRight w:val="0"/>
          <w:marTop w:val="0"/>
          <w:marBottom w:val="0"/>
          <w:divBdr>
            <w:top w:val="none" w:sz="0" w:space="0" w:color="auto"/>
            <w:left w:val="none" w:sz="0" w:space="0" w:color="auto"/>
            <w:bottom w:val="none" w:sz="0" w:space="0" w:color="auto"/>
            <w:right w:val="none" w:sz="0" w:space="0" w:color="auto"/>
          </w:divBdr>
        </w:div>
        <w:div w:id="859273834">
          <w:marLeft w:val="0"/>
          <w:marRight w:val="0"/>
          <w:marTop w:val="0"/>
          <w:marBottom w:val="0"/>
          <w:divBdr>
            <w:top w:val="none" w:sz="0" w:space="0" w:color="auto"/>
            <w:left w:val="none" w:sz="0" w:space="0" w:color="auto"/>
            <w:bottom w:val="none" w:sz="0" w:space="0" w:color="auto"/>
            <w:right w:val="none" w:sz="0" w:space="0" w:color="auto"/>
          </w:divBdr>
        </w:div>
        <w:div w:id="247887307">
          <w:marLeft w:val="0"/>
          <w:marRight w:val="0"/>
          <w:marTop w:val="0"/>
          <w:marBottom w:val="0"/>
          <w:divBdr>
            <w:top w:val="none" w:sz="0" w:space="0" w:color="auto"/>
            <w:left w:val="none" w:sz="0" w:space="0" w:color="auto"/>
            <w:bottom w:val="none" w:sz="0" w:space="0" w:color="auto"/>
            <w:right w:val="none" w:sz="0" w:space="0" w:color="auto"/>
          </w:divBdr>
        </w:div>
        <w:div w:id="604581263">
          <w:marLeft w:val="0"/>
          <w:marRight w:val="0"/>
          <w:marTop w:val="0"/>
          <w:marBottom w:val="0"/>
          <w:divBdr>
            <w:top w:val="none" w:sz="0" w:space="0" w:color="auto"/>
            <w:left w:val="none" w:sz="0" w:space="0" w:color="auto"/>
            <w:bottom w:val="none" w:sz="0" w:space="0" w:color="auto"/>
            <w:right w:val="none" w:sz="0" w:space="0" w:color="auto"/>
          </w:divBdr>
        </w:div>
        <w:div w:id="1763799606">
          <w:marLeft w:val="0"/>
          <w:marRight w:val="0"/>
          <w:marTop w:val="0"/>
          <w:marBottom w:val="0"/>
          <w:divBdr>
            <w:top w:val="none" w:sz="0" w:space="0" w:color="auto"/>
            <w:left w:val="none" w:sz="0" w:space="0" w:color="auto"/>
            <w:bottom w:val="none" w:sz="0" w:space="0" w:color="auto"/>
            <w:right w:val="none" w:sz="0" w:space="0" w:color="auto"/>
          </w:divBdr>
        </w:div>
        <w:div w:id="1408767191">
          <w:marLeft w:val="0"/>
          <w:marRight w:val="0"/>
          <w:marTop w:val="0"/>
          <w:marBottom w:val="0"/>
          <w:divBdr>
            <w:top w:val="none" w:sz="0" w:space="0" w:color="auto"/>
            <w:left w:val="none" w:sz="0" w:space="0" w:color="auto"/>
            <w:bottom w:val="none" w:sz="0" w:space="0" w:color="auto"/>
            <w:right w:val="none" w:sz="0" w:space="0" w:color="auto"/>
          </w:divBdr>
        </w:div>
        <w:div w:id="687605519">
          <w:marLeft w:val="0"/>
          <w:marRight w:val="0"/>
          <w:marTop w:val="0"/>
          <w:marBottom w:val="0"/>
          <w:divBdr>
            <w:top w:val="none" w:sz="0" w:space="0" w:color="auto"/>
            <w:left w:val="none" w:sz="0" w:space="0" w:color="auto"/>
            <w:bottom w:val="none" w:sz="0" w:space="0" w:color="auto"/>
            <w:right w:val="none" w:sz="0" w:space="0" w:color="auto"/>
          </w:divBdr>
        </w:div>
      </w:divsChild>
    </w:div>
    <w:div w:id="1645545278">
      <w:bodyDiv w:val="1"/>
      <w:marLeft w:val="0"/>
      <w:marRight w:val="0"/>
      <w:marTop w:val="0"/>
      <w:marBottom w:val="0"/>
      <w:divBdr>
        <w:top w:val="none" w:sz="0" w:space="0" w:color="auto"/>
        <w:left w:val="none" w:sz="0" w:space="0" w:color="auto"/>
        <w:bottom w:val="none" w:sz="0" w:space="0" w:color="auto"/>
        <w:right w:val="none" w:sz="0" w:space="0" w:color="auto"/>
      </w:divBdr>
      <w:divsChild>
        <w:div w:id="1507593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79501250">
      <w:bodyDiv w:val="1"/>
      <w:marLeft w:val="0"/>
      <w:marRight w:val="0"/>
      <w:marTop w:val="0"/>
      <w:marBottom w:val="0"/>
      <w:divBdr>
        <w:top w:val="none" w:sz="0" w:space="0" w:color="auto"/>
        <w:left w:val="none" w:sz="0" w:space="0" w:color="auto"/>
        <w:bottom w:val="none" w:sz="0" w:space="0" w:color="auto"/>
        <w:right w:val="none" w:sz="0" w:space="0" w:color="auto"/>
      </w:divBdr>
    </w:div>
    <w:div w:id="1804081535">
      <w:bodyDiv w:val="1"/>
      <w:marLeft w:val="0"/>
      <w:marRight w:val="0"/>
      <w:marTop w:val="0"/>
      <w:marBottom w:val="0"/>
      <w:divBdr>
        <w:top w:val="none" w:sz="0" w:space="0" w:color="auto"/>
        <w:left w:val="none" w:sz="0" w:space="0" w:color="auto"/>
        <w:bottom w:val="none" w:sz="0" w:space="0" w:color="auto"/>
        <w:right w:val="none" w:sz="0" w:space="0" w:color="auto"/>
      </w:divBdr>
    </w:div>
    <w:div w:id="1918513259">
      <w:bodyDiv w:val="1"/>
      <w:marLeft w:val="0"/>
      <w:marRight w:val="0"/>
      <w:marTop w:val="0"/>
      <w:marBottom w:val="0"/>
      <w:divBdr>
        <w:top w:val="none" w:sz="0" w:space="0" w:color="auto"/>
        <w:left w:val="none" w:sz="0" w:space="0" w:color="auto"/>
        <w:bottom w:val="none" w:sz="0" w:space="0" w:color="auto"/>
        <w:right w:val="none" w:sz="0" w:space="0" w:color="auto"/>
      </w:divBdr>
      <w:divsChild>
        <w:div w:id="1841653409">
          <w:marLeft w:val="0"/>
          <w:marRight w:val="0"/>
          <w:marTop w:val="0"/>
          <w:marBottom w:val="0"/>
          <w:divBdr>
            <w:top w:val="none" w:sz="0" w:space="0" w:color="auto"/>
            <w:left w:val="none" w:sz="0" w:space="0" w:color="auto"/>
            <w:bottom w:val="none" w:sz="0" w:space="0" w:color="auto"/>
            <w:right w:val="none" w:sz="0" w:space="0" w:color="auto"/>
          </w:divBdr>
        </w:div>
        <w:div w:id="137477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4</cp:revision>
  <dcterms:created xsi:type="dcterms:W3CDTF">2022-03-11T17:14:00Z</dcterms:created>
  <dcterms:modified xsi:type="dcterms:W3CDTF">2026-07-06T13:33:00Z</dcterms:modified>
</cp:coreProperties>
</file>